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824AE">
        <w:rPr>
          <w:rFonts w:ascii="Arial" w:hAnsi="Arial" w:cs="Arial"/>
          <w:sz w:val="16"/>
          <w:szCs w:val="16"/>
        </w:rPr>
        <w:t>1</w:t>
      </w:r>
      <w:r w:rsidR="00320D64">
        <w:rPr>
          <w:rFonts w:ascii="Arial" w:hAnsi="Arial" w:cs="Arial"/>
          <w:sz w:val="16"/>
          <w:szCs w:val="16"/>
        </w:rPr>
        <w:t>1</w:t>
      </w:r>
      <w:r w:rsidR="00800BB1">
        <w:rPr>
          <w:rFonts w:ascii="Arial" w:hAnsi="Arial" w:cs="Arial"/>
          <w:sz w:val="16"/>
          <w:szCs w:val="16"/>
        </w:rPr>
        <w:t>9</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800BB1">
        <w:rPr>
          <w:rFonts w:ascii="Arial" w:hAnsi="Arial" w:cs="Arial"/>
          <w:bCs/>
          <w:sz w:val="16"/>
          <w:szCs w:val="16"/>
        </w:rPr>
        <w:t>839</w:t>
      </w:r>
      <w:r w:rsidR="00320D64">
        <w:rPr>
          <w:rFonts w:ascii="Arial" w:hAnsi="Arial" w:cs="Arial"/>
          <w:bCs/>
          <w:sz w:val="16"/>
          <w:szCs w:val="16"/>
        </w:rPr>
        <w:t>/201</w:t>
      </w:r>
      <w:r w:rsidR="00881DB1">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01-1601</w:t>
      </w:r>
      <w:r w:rsidR="005F28C3" w:rsidRPr="005F28C3">
        <w:rPr>
          <w:rFonts w:ascii="Arial" w:hAnsi="Arial" w:cs="Arial"/>
          <w:bCs/>
          <w:sz w:val="16"/>
          <w:szCs w:val="16"/>
        </w:rPr>
        <w:t>.</w:t>
      </w:r>
      <w:proofErr w:type="gramEnd"/>
      <w:r w:rsidR="005F28C3" w:rsidRPr="005F28C3">
        <w:rPr>
          <w:rFonts w:ascii="Arial" w:hAnsi="Arial" w:cs="Arial"/>
          <w:bCs/>
          <w:sz w:val="16"/>
          <w:szCs w:val="16"/>
        </w:rPr>
        <w:t>0</w:t>
      </w:r>
      <w:r w:rsidR="00800BB1">
        <w:rPr>
          <w:rFonts w:ascii="Arial" w:hAnsi="Arial" w:cs="Arial"/>
          <w:bCs/>
          <w:sz w:val="16"/>
          <w:szCs w:val="16"/>
        </w:rPr>
        <w:t>5962</w:t>
      </w:r>
      <w:r w:rsidR="005F28C3" w:rsidRPr="005F28C3">
        <w:rPr>
          <w:rFonts w:ascii="Arial" w:hAnsi="Arial" w:cs="Arial"/>
          <w:bCs/>
          <w:sz w:val="16"/>
          <w:szCs w:val="16"/>
        </w:rPr>
        <w:t>-00/201</w:t>
      </w:r>
      <w:r w:rsidR="00800BB1">
        <w:rPr>
          <w:rFonts w:ascii="Arial" w:hAnsi="Arial" w:cs="Arial"/>
          <w:bCs/>
          <w:sz w:val="16"/>
          <w:szCs w:val="16"/>
        </w:rPr>
        <w:t>2</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256091">
        <w:rPr>
          <w:rFonts w:ascii="Arial" w:hAnsi="Arial" w:cs="Arial"/>
          <w:b/>
          <w:bCs/>
          <w:color w:val="000000"/>
          <w:sz w:val="16"/>
          <w:szCs w:val="16"/>
        </w:rPr>
        <w:t xml:space="preserve">REGISTRAR O PREÇO </w:t>
      </w:r>
      <w:r w:rsidR="003540CB" w:rsidRPr="00DE1B9C">
        <w:rPr>
          <w:rFonts w:ascii="Arial" w:hAnsi="Arial" w:cs="Arial"/>
          <w:sz w:val="16"/>
          <w:szCs w:val="16"/>
        </w:rPr>
        <w:t xml:space="preserve">para futura e eventual </w:t>
      </w:r>
      <w:r w:rsidR="001E5672">
        <w:rPr>
          <w:rFonts w:ascii="Arial" w:hAnsi="Arial"/>
          <w:sz w:val="16"/>
          <w:szCs w:val="16"/>
        </w:rPr>
        <w:t xml:space="preserve">aquisição de </w:t>
      </w:r>
      <w:r w:rsidR="001B4E9F">
        <w:rPr>
          <w:rFonts w:ascii="Arial" w:hAnsi="Arial"/>
          <w:sz w:val="16"/>
          <w:szCs w:val="16"/>
        </w:rPr>
        <w:t>material de consumo: G</w:t>
      </w:r>
      <w:r w:rsidR="00FD5AAC">
        <w:rPr>
          <w:rFonts w:ascii="Arial" w:hAnsi="Arial"/>
          <w:sz w:val="16"/>
          <w:szCs w:val="16"/>
        </w:rPr>
        <w:t xml:space="preserve">êneros </w:t>
      </w:r>
      <w:r w:rsidR="001B4E9F">
        <w:rPr>
          <w:rFonts w:ascii="Arial" w:hAnsi="Arial"/>
          <w:sz w:val="16"/>
          <w:szCs w:val="16"/>
        </w:rPr>
        <w:t>A</w:t>
      </w:r>
      <w:r w:rsidR="00FD5AAC">
        <w:rPr>
          <w:rFonts w:ascii="Arial" w:hAnsi="Arial"/>
          <w:sz w:val="16"/>
          <w:szCs w:val="16"/>
        </w:rPr>
        <w:t xml:space="preserve">limentícios </w:t>
      </w:r>
      <w:r w:rsidR="001E5672">
        <w:rPr>
          <w:rFonts w:ascii="Arial" w:hAnsi="Arial"/>
          <w:sz w:val="16"/>
          <w:szCs w:val="16"/>
        </w:rPr>
        <w:t xml:space="preserve">, para atender </w:t>
      </w:r>
      <w:r w:rsidR="00FD5AAC">
        <w:rPr>
          <w:rFonts w:ascii="Arial" w:hAnsi="Arial"/>
          <w:sz w:val="16"/>
          <w:szCs w:val="16"/>
        </w:rPr>
        <w:t>as necessidades d</w:t>
      </w:r>
      <w:r w:rsidR="001B4E9F">
        <w:rPr>
          <w:rFonts w:ascii="Arial" w:hAnsi="Arial"/>
          <w:sz w:val="16"/>
          <w:szCs w:val="16"/>
        </w:rPr>
        <w:t xml:space="preserve">o Programa </w:t>
      </w:r>
      <w:proofErr w:type="spellStart"/>
      <w:r w:rsidR="001B4E9F">
        <w:rPr>
          <w:rFonts w:ascii="Arial" w:hAnsi="Arial"/>
          <w:sz w:val="16"/>
          <w:szCs w:val="16"/>
        </w:rPr>
        <w:t>ProJovem</w:t>
      </w:r>
      <w:proofErr w:type="spellEnd"/>
      <w:r w:rsidR="001B4E9F">
        <w:rPr>
          <w:rFonts w:ascii="Arial" w:hAnsi="Arial"/>
          <w:sz w:val="16"/>
          <w:szCs w:val="16"/>
        </w:rPr>
        <w:t xml:space="preserve"> Urbano que funcionará na Escola Estadual de Ensino Fundamental e Médio Rocha Leal da Rede Pública Estadual de Ensino do Estado, no município de </w:t>
      </w:r>
      <w:proofErr w:type="spellStart"/>
      <w:r w:rsidR="001B4E9F">
        <w:rPr>
          <w:rFonts w:ascii="Arial" w:hAnsi="Arial"/>
          <w:sz w:val="16"/>
          <w:szCs w:val="16"/>
        </w:rPr>
        <w:t>Guajará</w:t>
      </w:r>
      <w:proofErr w:type="spellEnd"/>
      <w:r w:rsidR="001B4E9F">
        <w:rPr>
          <w:rFonts w:ascii="Arial" w:hAnsi="Arial"/>
          <w:sz w:val="16"/>
          <w:szCs w:val="16"/>
        </w:rPr>
        <w:t xml:space="preserve"> Mirim, para o preparo da merenda escolar, ação do FNDE/SECADI/MEC em parceria com o governo do Estado </w:t>
      </w:r>
      <w:r w:rsidR="00510464">
        <w:rPr>
          <w:rFonts w:ascii="Arial" w:hAnsi="Arial"/>
          <w:sz w:val="16"/>
          <w:szCs w:val="16"/>
        </w:rPr>
        <w:t>de Rondônia, tendo como responsável a Secretaria de estado da Educação.</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EF7F86" w:rsidRPr="00256091" w:rsidRDefault="00EF7F86" w:rsidP="00EF7F86">
      <w:pPr>
        <w:pStyle w:val="SemEspaamento"/>
        <w:numPr>
          <w:ilvl w:val="0"/>
          <w:numId w:val="39"/>
        </w:numPr>
        <w:jc w:val="both"/>
        <w:rPr>
          <w:rFonts w:ascii="Arial" w:hAnsi="Arial" w:cs="Arial"/>
          <w:b/>
          <w:bCs/>
          <w:sz w:val="16"/>
          <w:szCs w:val="16"/>
        </w:rPr>
      </w:pPr>
      <w:r w:rsidRPr="00256091">
        <w:rPr>
          <w:rFonts w:ascii="Arial" w:hAnsi="Arial" w:cs="Arial"/>
          <w:b/>
          <w:bCs/>
          <w:color w:val="000000"/>
          <w:sz w:val="16"/>
          <w:szCs w:val="16"/>
        </w:rPr>
        <w:t xml:space="preserve">REGISTRAR O PREÇO </w:t>
      </w:r>
      <w:r w:rsidRPr="00DE1B9C">
        <w:rPr>
          <w:rFonts w:ascii="Arial" w:hAnsi="Arial" w:cs="Arial"/>
          <w:sz w:val="16"/>
          <w:szCs w:val="16"/>
        </w:rPr>
        <w:t xml:space="preserve">para futura e eventual </w:t>
      </w:r>
      <w:r>
        <w:rPr>
          <w:rFonts w:ascii="Arial" w:hAnsi="Arial"/>
          <w:sz w:val="16"/>
          <w:szCs w:val="16"/>
        </w:rPr>
        <w:t xml:space="preserve">aquisição de material de consumo: Gêneros </w:t>
      </w:r>
      <w:proofErr w:type="gramStart"/>
      <w:r>
        <w:rPr>
          <w:rFonts w:ascii="Arial" w:hAnsi="Arial"/>
          <w:sz w:val="16"/>
          <w:szCs w:val="16"/>
        </w:rPr>
        <w:t>Alimentícios ,</w:t>
      </w:r>
      <w:proofErr w:type="gramEnd"/>
      <w:r>
        <w:rPr>
          <w:rFonts w:ascii="Arial" w:hAnsi="Arial"/>
          <w:sz w:val="16"/>
          <w:szCs w:val="16"/>
        </w:rPr>
        <w:t xml:space="preserve"> para atender as necessidades do Programa </w:t>
      </w:r>
      <w:proofErr w:type="spellStart"/>
      <w:r>
        <w:rPr>
          <w:rFonts w:ascii="Arial" w:hAnsi="Arial"/>
          <w:sz w:val="16"/>
          <w:szCs w:val="16"/>
        </w:rPr>
        <w:t>ProJovem</w:t>
      </w:r>
      <w:proofErr w:type="spellEnd"/>
      <w:r>
        <w:rPr>
          <w:rFonts w:ascii="Arial" w:hAnsi="Arial"/>
          <w:sz w:val="16"/>
          <w:szCs w:val="16"/>
        </w:rPr>
        <w:t xml:space="preserve"> Urbano que funcionará na Escola Estadual de Ensino Fundamental e Médio Rocha Leal da Rede Pública Estadual de Ensino do Estado, no município de </w:t>
      </w:r>
      <w:proofErr w:type="spellStart"/>
      <w:r>
        <w:rPr>
          <w:rFonts w:ascii="Arial" w:hAnsi="Arial"/>
          <w:sz w:val="16"/>
          <w:szCs w:val="16"/>
        </w:rPr>
        <w:t>Guajará</w:t>
      </w:r>
      <w:proofErr w:type="spellEnd"/>
      <w:r>
        <w:rPr>
          <w:rFonts w:ascii="Arial" w:hAnsi="Arial"/>
          <w:sz w:val="16"/>
          <w:szCs w:val="16"/>
        </w:rPr>
        <w:t xml:space="preserve"> Mirim, para o preparo da merenda escolar, ação do FNDE/SECADI/MEC em parceria com o governo do Estado de Rondônia, tendo como responsável a Secretaria de estado da Educação.</w:t>
      </w:r>
    </w:p>
    <w:p w:rsidR="00150F0C" w:rsidRPr="00EF7F86" w:rsidRDefault="00150F0C" w:rsidP="00EF7F86">
      <w:pPr>
        <w:rPr>
          <w:rFonts w:ascii="Arial" w:hAnsi="Arial" w:cs="Arial"/>
          <w:b/>
          <w:bCs/>
          <w:sz w:val="16"/>
          <w:szCs w:val="16"/>
        </w:rPr>
      </w:pP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DE6B15">
        <w:rPr>
          <w:rFonts w:ascii="Arial" w:hAnsi="Arial" w:cs="Arial"/>
          <w:b/>
          <w:bCs/>
          <w:sz w:val="16"/>
          <w:szCs w:val="16"/>
        </w:rPr>
        <w:t xml:space="preserve"> </w:t>
      </w:r>
      <w:r w:rsidR="00DE6B15">
        <w:rPr>
          <w:rFonts w:ascii="Arial" w:hAnsi="Arial" w:cs="Arial"/>
          <w:bCs/>
          <w:sz w:val="16"/>
          <w:szCs w:val="16"/>
        </w:rPr>
        <w:t>A</w:t>
      </w:r>
      <w:r w:rsidR="00C53CAF" w:rsidRPr="00D110CA">
        <w:rPr>
          <w:rFonts w:ascii="Arial" w:hAnsi="Arial" w:cs="Arial"/>
          <w:b/>
          <w:bCs/>
          <w:sz w:val="16"/>
          <w:szCs w:val="16"/>
        </w:rPr>
        <w:t xml:space="preserve"> </w:t>
      </w:r>
      <w:r w:rsidR="00DE6B15">
        <w:rPr>
          <w:rFonts w:ascii="Arial" w:hAnsi="Arial" w:cs="Arial"/>
          <w:bCs/>
          <w:sz w:val="16"/>
          <w:szCs w:val="16"/>
        </w:rPr>
        <w:t xml:space="preserve">entrega dos </w:t>
      </w:r>
      <w:r w:rsidR="00B80E97">
        <w:rPr>
          <w:rFonts w:ascii="Arial" w:hAnsi="Arial" w:cs="Arial"/>
          <w:bCs/>
          <w:sz w:val="16"/>
          <w:szCs w:val="16"/>
        </w:rPr>
        <w:t>produtos deve ser de 10 (dez) dias, contadas do recebimento da nota de empenho, expedida pelo órgão solicitante. Este prazo poderá ser dilatado em casos excepcionais, mediante apresentação de justificativa com concordância da Administração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865D9C" w:rsidRDefault="000B1908" w:rsidP="00865D9C">
      <w:pPr>
        <w:rPr>
          <w:rFonts w:ascii="Arial" w:hAnsi="Arial" w:cs="Arial"/>
          <w:sz w:val="16"/>
          <w:szCs w:val="16"/>
        </w:rPr>
      </w:pPr>
    </w:p>
    <w:p w:rsidR="00542D5C" w:rsidRPr="00542D5C" w:rsidRDefault="009D2314" w:rsidP="00542D5C">
      <w:pPr>
        <w:pStyle w:val="PargrafodaLista"/>
        <w:numPr>
          <w:ilvl w:val="1"/>
          <w:numId w:val="19"/>
        </w:numPr>
        <w:rPr>
          <w:rFonts w:ascii="Arial" w:hAnsi="Arial" w:cs="Arial"/>
          <w:sz w:val="16"/>
          <w:szCs w:val="16"/>
        </w:rPr>
      </w:pPr>
      <w:r w:rsidRPr="00542D5C">
        <w:rPr>
          <w:rFonts w:ascii="Arial" w:hAnsi="Arial" w:cs="Arial"/>
          <w:b/>
          <w:bCs/>
          <w:sz w:val="16"/>
          <w:szCs w:val="16"/>
        </w:rPr>
        <w:t xml:space="preserve">Local de </w:t>
      </w:r>
      <w:r w:rsidR="00570245" w:rsidRPr="00542D5C">
        <w:rPr>
          <w:rFonts w:ascii="Arial" w:hAnsi="Arial" w:cs="Arial"/>
          <w:b/>
          <w:bCs/>
          <w:sz w:val="16"/>
          <w:szCs w:val="16"/>
        </w:rPr>
        <w:t>entrega</w:t>
      </w:r>
      <w:r w:rsidRPr="00542D5C">
        <w:rPr>
          <w:rFonts w:ascii="Arial" w:hAnsi="Arial" w:cs="Arial"/>
          <w:b/>
          <w:bCs/>
          <w:sz w:val="16"/>
          <w:szCs w:val="16"/>
        </w:rPr>
        <w:t>:</w:t>
      </w:r>
      <w:r w:rsidR="0049023D">
        <w:rPr>
          <w:rFonts w:ascii="Arial" w:hAnsi="Arial" w:cs="Arial"/>
          <w:b/>
          <w:bCs/>
          <w:sz w:val="16"/>
          <w:szCs w:val="16"/>
        </w:rPr>
        <w:t xml:space="preserve"> </w:t>
      </w:r>
      <w:r w:rsidR="0049023D">
        <w:rPr>
          <w:rFonts w:ascii="Arial" w:hAnsi="Arial" w:cs="Arial"/>
          <w:bCs/>
          <w:sz w:val="16"/>
          <w:szCs w:val="16"/>
        </w:rPr>
        <w:t>Os materiais de</w:t>
      </w:r>
      <w:r w:rsidR="00F165A9">
        <w:rPr>
          <w:rFonts w:ascii="Arial" w:hAnsi="Arial" w:cs="Arial"/>
          <w:bCs/>
          <w:sz w:val="16"/>
          <w:szCs w:val="16"/>
        </w:rPr>
        <w:t xml:space="preserve"> consumo </w:t>
      </w:r>
      <w:r w:rsidR="0022546E">
        <w:rPr>
          <w:rFonts w:ascii="Arial" w:hAnsi="Arial" w:cs="Arial"/>
          <w:bCs/>
          <w:sz w:val="16"/>
          <w:szCs w:val="16"/>
        </w:rPr>
        <w:t>(Gêneros Alimentícios)</w:t>
      </w:r>
      <w:r w:rsidR="00C13A62">
        <w:rPr>
          <w:rFonts w:ascii="Arial" w:hAnsi="Arial" w:cs="Arial"/>
          <w:bCs/>
          <w:sz w:val="16"/>
          <w:szCs w:val="16"/>
        </w:rPr>
        <w:t xml:space="preserve"> deverão ser entregue na </w:t>
      </w:r>
      <w:r w:rsidR="0022546E">
        <w:rPr>
          <w:rFonts w:ascii="Arial" w:hAnsi="Arial" w:cs="Arial"/>
          <w:bCs/>
          <w:sz w:val="16"/>
          <w:szCs w:val="16"/>
        </w:rPr>
        <w:t xml:space="preserve">Escola de Ensino Fundamental e Médio Rocha Leal, situada a rua Av.Dr. </w:t>
      </w:r>
      <w:proofErr w:type="spellStart"/>
      <w:r w:rsidR="0022546E">
        <w:rPr>
          <w:rFonts w:ascii="Arial" w:hAnsi="Arial" w:cs="Arial"/>
          <w:bCs/>
          <w:sz w:val="16"/>
          <w:szCs w:val="16"/>
        </w:rPr>
        <w:t>Lewerge</w:t>
      </w:r>
      <w:proofErr w:type="spellEnd"/>
      <w:r w:rsidR="0022546E">
        <w:rPr>
          <w:rFonts w:ascii="Arial" w:hAnsi="Arial" w:cs="Arial"/>
          <w:bCs/>
          <w:sz w:val="16"/>
          <w:szCs w:val="16"/>
        </w:rPr>
        <w:t>, 1194 -</w:t>
      </w:r>
      <w:proofErr w:type="gramStart"/>
      <w:r w:rsidR="0022546E">
        <w:rPr>
          <w:rFonts w:ascii="Arial" w:hAnsi="Arial" w:cs="Arial"/>
          <w:bCs/>
          <w:sz w:val="16"/>
          <w:szCs w:val="16"/>
        </w:rPr>
        <w:t xml:space="preserve">  </w:t>
      </w:r>
      <w:proofErr w:type="gramEnd"/>
      <w:r w:rsidR="0022546E">
        <w:rPr>
          <w:rFonts w:ascii="Arial" w:hAnsi="Arial" w:cs="Arial"/>
          <w:bCs/>
          <w:sz w:val="16"/>
          <w:szCs w:val="16"/>
        </w:rPr>
        <w:t xml:space="preserve">Bairro: São </w:t>
      </w:r>
      <w:r w:rsidR="00B71918">
        <w:rPr>
          <w:rFonts w:ascii="Arial" w:hAnsi="Arial" w:cs="Arial"/>
          <w:bCs/>
          <w:sz w:val="16"/>
          <w:szCs w:val="16"/>
        </w:rPr>
        <w:t xml:space="preserve">José, Fone: (69) 3541-3252, </w:t>
      </w:r>
      <w:proofErr w:type="spellStart"/>
      <w:r w:rsidR="00B71918">
        <w:rPr>
          <w:rFonts w:ascii="Arial" w:hAnsi="Arial" w:cs="Arial"/>
          <w:bCs/>
          <w:sz w:val="16"/>
          <w:szCs w:val="16"/>
        </w:rPr>
        <w:t>Guajará</w:t>
      </w:r>
      <w:proofErr w:type="spellEnd"/>
      <w:r w:rsidR="00B71918">
        <w:rPr>
          <w:rFonts w:ascii="Arial" w:hAnsi="Arial" w:cs="Arial"/>
          <w:bCs/>
          <w:sz w:val="16"/>
          <w:szCs w:val="16"/>
        </w:rPr>
        <w:t xml:space="preserve"> Mirim – RO, no horário das 07h30min às 12:00horas e das 14:00horas as 17h30min. De segunda a sexta</w:t>
      </w:r>
      <w:r w:rsidR="00C13A62">
        <w:rPr>
          <w:rFonts w:ascii="Arial" w:hAnsi="Arial" w:cs="Arial"/>
          <w:bCs/>
          <w:sz w:val="16"/>
          <w:szCs w:val="16"/>
        </w:rPr>
        <w:t xml:space="preserve"> feira.</w:t>
      </w:r>
    </w:p>
    <w:p w:rsidR="006824AE" w:rsidRDefault="006824AE" w:rsidP="00865D9C">
      <w:pPr>
        <w:pStyle w:val="Corpodetexto3"/>
        <w:tabs>
          <w:tab w:val="left" w:pos="900"/>
        </w:tabs>
        <w:ind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0D6832" w:rsidP="00FE3739">
      <w:pPr>
        <w:jc w:val="both"/>
        <w:rPr>
          <w:rFonts w:ascii="Arial" w:hAnsi="Arial"/>
          <w:sz w:val="16"/>
          <w:szCs w:val="16"/>
        </w:rPr>
      </w:pPr>
      <w:r>
        <w:rPr>
          <w:rFonts w:ascii="Arial" w:hAnsi="Arial"/>
          <w:b/>
          <w:sz w:val="16"/>
          <w:szCs w:val="16"/>
        </w:rPr>
        <w:t>SEDUC</w:t>
      </w:r>
      <w:r w:rsidR="00122860">
        <w:rPr>
          <w:rFonts w:ascii="Arial" w:hAnsi="Arial"/>
          <w:b/>
          <w:sz w:val="16"/>
          <w:szCs w:val="16"/>
        </w:rPr>
        <w:t xml:space="preserve"> – </w:t>
      </w:r>
      <w:r w:rsidR="00425D13">
        <w:rPr>
          <w:rFonts w:ascii="Arial" w:hAnsi="Arial"/>
          <w:sz w:val="16"/>
          <w:szCs w:val="16"/>
        </w:rPr>
        <w:t>Secretaria de Estado da Educação</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546E" w:rsidRDefault="0022546E">
      <w:r>
        <w:separator/>
      </w:r>
    </w:p>
  </w:endnote>
  <w:endnote w:type="continuationSeparator" w:id="1">
    <w:p w:rsidR="0022546E" w:rsidRDefault="002254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546E" w:rsidRDefault="0022546E">
      <w:r>
        <w:separator/>
      </w:r>
    </w:p>
  </w:footnote>
  <w:footnote w:type="continuationSeparator" w:id="1">
    <w:p w:rsidR="0022546E" w:rsidRDefault="002254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46E" w:rsidRDefault="0022546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B4E9F"/>
    <w:rsid w:val="001C2D5C"/>
    <w:rsid w:val="001D03D0"/>
    <w:rsid w:val="001D13A1"/>
    <w:rsid w:val="001D737C"/>
    <w:rsid w:val="001E4390"/>
    <w:rsid w:val="001E5672"/>
    <w:rsid w:val="001E79D3"/>
    <w:rsid w:val="001F11F9"/>
    <w:rsid w:val="001F6435"/>
    <w:rsid w:val="00201234"/>
    <w:rsid w:val="00206819"/>
    <w:rsid w:val="00213CF2"/>
    <w:rsid w:val="00220F78"/>
    <w:rsid w:val="0022546E"/>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0464"/>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47C2"/>
    <w:rsid w:val="006B7B33"/>
    <w:rsid w:val="006E6225"/>
    <w:rsid w:val="006F19C3"/>
    <w:rsid w:val="00702065"/>
    <w:rsid w:val="00735DF8"/>
    <w:rsid w:val="00742F53"/>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00BB1"/>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1918"/>
    <w:rsid w:val="00B72122"/>
    <w:rsid w:val="00B72F13"/>
    <w:rsid w:val="00B73679"/>
    <w:rsid w:val="00B80113"/>
    <w:rsid w:val="00B80E97"/>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EF7F86"/>
    <w:rsid w:val="00F163E9"/>
    <w:rsid w:val="00F165A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C3B24"/>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2615</Words>
  <Characters>14884</Characters>
  <Application>Microsoft Office Word</Application>
  <DocSecurity>0</DocSecurity>
  <Lines>124</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7</cp:revision>
  <cp:lastPrinted>2013-06-06T20:38:00Z</cp:lastPrinted>
  <dcterms:created xsi:type="dcterms:W3CDTF">2013-08-13T11:39:00Z</dcterms:created>
  <dcterms:modified xsi:type="dcterms:W3CDTF">2013-08-13T12:01:00Z</dcterms:modified>
</cp:coreProperties>
</file>